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7C" w:rsidRDefault="00A53CDE" w:rsidP="00651E7C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392D81B" wp14:editId="53794931">
            <wp:simplePos x="0" y="0"/>
            <wp:positionH relativeFrom="column">
              <wp:posOffset>27305</wp:posOffset>
            </wp:positionH>
            <wp:positionV relativeFrom="paragraph">
              <wp:posOffset>-132080</wp:posOffset>
            </wp:positionV>
            <wp:extent cx="1206500" cy="1721485"/>
            <wp:effectExtent l="0" t="0" r="0" b="0"/>
            <wp:wrapSquare wrapText="bothSides"/>
            <wp:docPr id="67" name="Рисунок 1" descr="C:\Users\Administrator\Downloads\WhatsApp Image 2025-01-30 at 12.1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istrator\Downloads\WhatsApp Image 2025-01-30 at 12.12.2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E7C" w:rsidRDefault="00651E7C" w:rsidP="00651E7C"/>
    <w:p w:rsidR="00651E7C" w:rsidRDefault="00651E7C" w:rsidP="00651E7C"/>
    <w:p w:rsidR="00651E7C" w:rsidRPr="008551AF" w:rsidRDefault="00651E7C" w:rsidP="00651E7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8551AF">
        <w:rPr>
          <w:rFonts w:eastAsia="Calibri"/>
          <w:b/>
          <w:sz w:val="24"/>
          <w:szCs w:val="24"/>
        </w:rPr>
        <w:t xml:space="preserve"> </w:t>
      </w:r>
      <w:r w:rsidR="00A53CDE" w:rsidRPr="008551AF">
        <w:rPr>
          <w:rFonts w:eastAsia="Calibri"/>
          <w:b/>
          <w:bCs/>
          <w:sz w:val="28"/>
          <w:szCs w:val="28"/>
        </w:rPr>
        <w:t>КУАТБАЕВА ЭЛЬМИРА ТОЛЕНДИЕВНА</w:t>
      </w:r>
      <w:r w:rsidR="00A53CDE" w:rsidRPr="008551AF">
        <w:rPr>
          <w:rFonts w:eastAsia="Calibri"/>
          <w:b/>
          <w:sz w:val="28"/>
          <w:szCs w:val="28"/>
        </w:rPr>
        <w:t xml:space="preserve"> </w:t>
      </w:r>
    </w:p>
    <w:p w:rsidR="00651E7C" w:rsidRPr="008551AF" w:rsidRDefault="00651E7C" w:rsidP="00651E7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8551AF">
        <w:rPr>
          <w:rFonts w:eastAsia="Calibri"/>
          <w:b/>
          <w:sz w:val="28"/>
          <w:szCs w:val="28"/>
        </w:rPr>
        <w:t>Шымкент қаласы, Әл-Фараби ауданы</w:t>
      </w:r>
    </w:p>
    <w:p w:rsidR="00651E7C" w:rsidRPr="008551AF" w:rsidRDefault="00651E7C" w:rsidP="00651E7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8551AF">
        <w:rPr>
          <w:rFonts w:eastAsia="Calibri"/>
          <w:b/>
          <w:sz w:val="28"/>
          <w:szCs w:val="28"/>
        </w:rPr>
        <w:t>Ө.А.Жолдасбеков  атындағы №9 ІТ лицей</w:t>
      </w:r>
    </w:p>
    <w:p w:rsidR="00651E7C" w:rsidRPr="008551AF" w:rsidRDefault="00651E7C" w:rsidP="00651E7C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rFonts w:eastAsia="Calibri"/>
          <w:b/>
          <w:sz w:val="28"/>
          <w:szCs w:val="28"/>
        </w:rPr>
      </w:pPr>
      <w:r w:rsidRPr="008551AF">
        <w:rPr>
          <w:rFonts w:eastAsia="Calibri"/>
          <w:b/>
          <w:sz w:val="28"/>
          <w:szCs w:val="28"/>
        </w:rPr>
        <w:t>Қазақ тілі мен әдебиеті мұғалімі</w:t>
      </w:r>
    </w:p>
    <w:p w:rsidR="00786080" w:rsidRDefault="00651E7C" w:rsidP="00A53CDE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b/>
          <w:bCs/>
          <w:sz w:val="28"/>
          <w:szCs w:val="28"/>
        </w:rPr>
      </w:pPr>
      <w:r w:rsidRPr="008551AF">
        <w:rPr>
          <w:b/>
          <w:bCs/>
          <w:sz w:val="28"/>
          <w:szCs w:val="28"/>
        </w:rPr>
        <w:t>730317400061</w:t>
      </w:r>
    </w:p>
    <w:p w:rsidR="00A53CDE" w:rsidRPr="00A53CDE" w:rsidRDefault="00A53CDE" w:rsidP="00A53CDE">
      <w:pPr>
        <w:pStyle w:val="a3"/>
        <w:widowControl/>
        <w:autoSpaceDE/>
        <w:autoSpaceDN/>
        <w:spacing w:after="160" w:line="259" w:lineRule="auto"/>
        <w:ind w:left="720"/>
        <w:contextualSpacing/>
        <w:rPr>
          <w:b/>
          <w:bCs/>
          <w:sz w:val="28"/>
          <w:szCs w:val="28"/>
        </w:rPr>
      </w:pPr>
      <w:bookmarkStart w:id="0" w:name="_GoBack"/>
      <w:bookmarkEnd w:id="0"/>
    </w:p>
    <w:p w:rsidR="00651E7C" w:rsidRDefault="00651E7C"/>
    <w:p w:rsidR="00651E7C" w:rsidRDefault="00651E7C" w:rsidP="00651E7C"/>
    <w:p w:rsidR="00651E7C" w:rsidRPr="0000618E" w:rsidRDefault="00651E7C" w:rsidP="00651E7C">
      <w:pPr>
        <w:pStyle w:val="a5"/>
        <w:rPr>
          <w:rFonts w:ascii="Times New Roman" w:hAnsi="Times New Roman"/>
          <w:sz w:val="24"/>
          <w:szCs w:val="24"/>
        </w:rPr>
      </w:pPr>
    </w:p>
    <w:p w:rsidR="00651E7C" w:rsidRPr="00EF46B8" w:rsidRDefault="00651E7C" w:rsidP="00651E7C">
      <w:pPr>
        <w:jc w:val="center"/>
        <w:rPr>
          <w:b/>
          <w:sz w:val="24"/>
          <w:szCs w:val="24"/>
        </w:rPr>
      </w:pPr>
      <w:r w:rsidRPr="00EF46B8">
        <w:rPr>
          <w:b/>
          <w:sz w:val="24"/>
          <w:szCs w:val="24"/>
        </w:rPr>
        <w:t>Қысқа мерзімді жоспар</w:t>
      </w:r>
    </w:p>
    <w:tbl>
      <w:tblPr>
        <w:tblpPr w:leftFromText="180" w:rightFromText="180" w:vertAnchor="page" w:horzAnchor="margin" w:tblpY="39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7065"/>
      </w:tblGrid>
      <w:tr w:rsidR="00651E7C" w:rsidRPr="00EF46B8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Білім беру ұйымының атауы: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Ө.А.Жолдасбеков атындағы №9 ІТ лицей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Бөлім: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 жанының құпиясы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Педагогтің аты-жөні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EF46B8" w:rsidRDefault="00651E7C" w:rsidP="007F67FA">
            <w:pPr>
              <w:rPr>
                <w:b/>
                <w:sz w:val="24"/>
                <w:szCs w:val="24"/>
              </w:rPr>
            </w:pPr>
            <w:r w:rsidRPr="00EF46B8">
              <w:rPr>
                <w:b/>
                <w:sz w:val="24"/>
                <w:szCs w:val="24"/>
              </w:rPr>
              <w:t>Куатбаева Эльмира Толендиевна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Күні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16.01.2025ж.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Сынып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9 А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Сабақтың тақырыбы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EF46B8" w:rsidRDefault="00651E7C" w:rsidP="007F67FA">
            <w:pPr>
              <w:rPr>
                <w:b/>
                <w:sz w:val="24"/>
                <w:szCs w:val="24"/>
              </w:rPr>
            </w:pPr>
            <w:r w:rsidRPr="00EF46B8">
              <w:rPr>
                <w:b/>
                <w:sz w:val="24"/>
                <w:szCs w:val="24"/>
              </w:rPr>
              <w:t>Ілияс Жансүгіров «Құлагер» поэмасы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Оқу бағдарламасына сәйкес оқу мақсаттары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9.1.3.1. көркем шығарманың идеясына сай кейіпкерлер жүйесін анықтау;</w:t>
            </w:r>
          </w:p>
        </w:tc>
      </w:tr>
      <w:tr w:rsidR="00651E7C" w:rsidRPr="0003428C" w:rsidTr="007F67F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Сабақтың мақсаты</w:t>
            </w:r>
          </w:p>
        </w:tc>
        <w:tc>
          <w:tcPr>
            <w:tcW w:w="1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 xml:space="preserve"> Барлық оқушылар</w:t>
            </w:r>
            <w:r w:rsidRPr="0003428C">
              <w:rPr>
                <w:sz w:val="24"/>
                <w:szCs w:val="24"/>
              </w:rPr>
              <w:t>: көркем шығарманың идеясын анықтайды, кейіпкерлерін табады.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 xml:space="preserve"> Көпшілік оқушылар</w:t>
            </w:r>
            <w:r w:rsidRPr="0003428C">
              <w:rPr>
                <w:sz w:val="24"/>
                <w:szCs w:val="24"/>
              </w:rPr>
              <w:t>: көркем шығарма үзіндісі арқылы жағымды, жағымсыз кейіпкер екенін анықтайды, мінездеме береді.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 xml:space="preserve"> Кейбір оқушылар</w:t>
            </w:r>
            <w:r w:rsidRPr="0003428C">
              <w:rPr>
                <w:sz w:val="24"/>
                <w:szCs w:val="24"/>
              </w:rPr>
              <w:t>: көркем шығарманың кейіпкер жүйесін анықтауда сөздердің қолданысын талдай алдай алады.</w:t>
            </w:r>
          </w:p>
        </w:tc>
      </w:tr>
    </w:tbl>
    <w:p w:rsidR="00651E7C" w:rsidRPr="00DF1334" w:rsidRDefault="00651E7C" w:rsidP="00651E7C">
      <w:pPr>
        <w:rPr>
          <w:sz w:val="24"/>
          <w:szCs w:val="24"/>
        </w:rPr>
      </w:pPr>
      <w:r w:rsidRPr="00DF1334">
        <w:rPr>
          <w:sz w:val="24"/>
          <w:szCs w:val="24"/>
        </w:rPr>
        <w:t>Сабақтың барысы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369"/>
        <w:gridCol w:w="4111"/>
        <w:gridCol w:w="3685"/>
        <w:gridCol w:w="2204"/>
      </w:tblGrid>
      <w:tr w:rsidR="00651E7C" w:rsidRPr="0003428C" w:rsidTr="007F67F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Сабақтың кезеңі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Бағалау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Ресурстар</w:t>
            </w:r>
          </w:p>
        </w:tc>
      </w:tr>
      <w:tr w:rsidR="00651E7C" w:rsidRPr="0003428C" w:rsidTr="007F67FA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Сабақтың басы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(2 мин)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(5 мин)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Ұйымдастыру кезеңі:сәлемдесу, түгелдеу, оқушылардың назарын сабаққа аудару.Жағымды ахуал орнату.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"Білім шеңбері " әдісін қолдану арқылы үй тапсырмасын сұрау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6BF1A6DE" wp14:editId="309B7FF8">
                  <wp:extent cx="1375410" cy="980440"/>
                  <wp:effectExtent l="19050" t="0" r="0" b="0"/>
                  <wp:docPr id="1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8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lastRenderedPageBreak/>
              <w:t>Оқушылар сәлемдесіп, оқу құралдарын түгендейді.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Бір-біріне тілек айтады.Сабақтың мақсат-міндеттерімен танысу.Жаңа сабаққа ену.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 xml:space="preserve"> 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"Жасырын сан" әдісі арқылы топқа бөлінеді.Әр топтан жеке оқушы І.Жансүгіров бойынша таңдалған сұрақтарға жауап береді.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Мұғалімнің "Жарайсың!"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"Тамаша!" Керемет" сөздері арқылы бағалау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/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pacing w:val="13"/>
                <w:sz w:val="24"/>
                <w:szCs w:val="24"/>
                <w:lang w:val="en-US"/>
              </w:rPr>
              <w:t>https://youtu</w:t>
            </w:r>
            <w:hyperlink r:id="rId8" w:tgtFrame="_blank" w:history="1">
              <w:r w:rsidRPr="0003428C">
                <w:rPr>
                  <w:spacing w:val="13"/>
                  <w:sz w:val="24"/>
                  <w:szCs w:val="24"/>
                  <w:lang w:val="en-US"/>
                </w:rPr>
                <w:t>https://youtu.be/ZH1soXfa3Ek</w:t>
              </w:r>
            </w:hyperlink>
            <w:r w:rsidRPr="0003428C">
              <w:rPr>
                <w:spacing w:val="13"/>
                <w:sz w:val="24"/>
                <w:szCs w:val="24"/>
                <w:lang w:val="en-US"/>
              </w:rPr>
              <w:t>.be /ZH1soXfa3Ek</w:t>
            </w:r>
          </w:p>
        </w:tc>
      </w:tr>
      <w:tr w:rsidR="00651E7C" w:rsidRPr="0003428C" w:rsidTr="007F67FA">
        <w:trPr>
          <w:trHeight w:val="41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lastRenderedPageBreak/>
              <w:t xml:space="preserve">Сабақтың 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 xml:space="preserve">ортасы 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( 3мин )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 xml:space="preserve"> (12 мин )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(3мин)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(3 мин)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Сабақты талдау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( 3 мин)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Сабақтың соңы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(5 мин)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Таныстырылым арқылы тақырыпқа болжау жасалады.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Оқулықтан «Құлагер» бөлімін оқу ( 129-133 бет)</w:t>
            </w: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8892788" wp14:editId="20BE6F77">
                  <wp:extent cx="1490980" cy="782320"/>
                  <wp:effectExtent l="19050" t="0" r="0" b="0"/>
                  <wp:docPr id="116" name="Рисунок 1" descr="C:\Users\user\Downloads\WhatsApp Image 2025-01-16 at 03.39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ownloads\WhatsApp Image 2025-01-16 at 03.39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Бейнебаян көрсету</w:t>
            </w: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 xml:space="preserve"> </w:t>
            </w:r>
            <w:r w:rsidRPr="0003428C">
              <w:rPr>
                <w:sz w:val="24"/>
                <w:szCs w:val="24"/>
              </w:rPr>
              <w:t xml:space="preserve">"Кейіпкерлер әлемі" ойыны </w:t>
            </w:r>
          </w:p>
          <w:p w:rsidR="00651E7C" w:rsidRPr="0003428C" w:rsidRDefault="00651E7C" w:rsidP="007F67F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4C6E0A7" wp14:editId="1CA537E5">
                  <wp:extent cx="758190" cy="1054735"/>
                  <wp:effectExtent l="19050" t="0" r="3810" b="0"/>
                  <wp:docPr id="11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E7C" w:rsidRPr="0003428C" w:rsidRDefault="00651E7C" w:rsidP="007F67FA">
            <w:pPr>
              <w:pStyle w:val="a3"/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pStyle w:val="a3"/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pStyle w:val="a3"/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"Егжей-тегжейлі баяндау"</w:t>
            </w: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"Ең алдымен"</w:t>
            </w: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"Менің ойымша"</w:t>
            </w:r>
          </w:p>
          <w:p w:rsidR="00651E7C" w:rsidRPr="0003428C" w:rsidRDefault="00651E7C" w:rsidP="007F67FA">
            <w:pPr>
              <w:pStyle w:val="a3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"Мынаны естен шығармау керек"</w:t>
            </w:r>
          </w:p>
          <w:p w:rsidR="00651E7C" w:rsidRPr="0003428C" w:rsidRDefault="00651E7C" w:rsidP="007F67FA">
            <w:pPr>
              <w:pStyle w:val="a3"/>
              <w:rPr>
                <w:b/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"Яғни... деген тұжырымға келдім"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Мұғалімнің сұрақтарына жауап бере отырып,  көркем шығарма кейіпкерлерін табады.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jc w:val="center"/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 xml:space="preserve">ЖЕКЕ ЖҰМЫС </w:t>
            </w:r>
          </w:p>
          <w:p w:rsidR="00651E7C" w:rsidRPr="0003428C" w:rsidRDefault="00651E7C" w:rsidP="007F67FA">
            <w:pPr>
              <w:jc w:val="center"/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jc w:val="center"/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jc w:val="both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1.Әр оқушы «Құлагер» поэмасы бөлімін тізбектеп мәнерлеп  оқиды.</w:t>
            </w:r>
          </w:p>
          <w:p w:rsidR="00651E7C" w:rsidRPr="0003428C" w:rsidRDefault="00651E7C" w:rsidP="007F67FA">
            <w:pPr>
              <w:jc w:val="both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 xml:space="preserve">2. Үзіндіні түсіндіреді, </w:t>
            </w:r>
          </w:p>
          <w:p w:rsidR="00651E7C" w:rsidRPr="0003428C" w:rsidRDefault="00651E7C" w:rsidP="007F67FA">
            <w:pPr>
              <w:jc w:val="both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3.Мұғалім көмегімен сөздікпен жұмыс жасайды.</w:t>
            </w:r>
          </w:p>
          <w:p w:rsidR="00651E7C" w:rsidRPr="0003428C" w:rsidRDefault="00651E7C" w:rsidP="007F67FA">
            <w:pPr>
              <w:jc w:val="both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4.Бөлімнен кейіпкерлерді табады.</w:t>
            </w:r>
          </w:p>
          <w:p w:rsidR="00651E7C" w:rsidRPr="0003428C" w:rsidRDefault="00651E7C" w:rsidP="007F67FA">
            <w:pPr>
              <w:jc w:val="both"/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Поэманың қысқаша мазмұнымен танысу, білімдерін толықтыру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Тест арқылы берілген үзінді поэмадағы қай кейіпкерге қатысты екенін табады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Осы клишелерді пайдаланып, сабақты қорытындылайды.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Оқушылар өздерін бағалайды.</w:t>
            </w: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jc w:val="center"/>
              <w:rPr>
                <w:b/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Дескриптор</w:t>
            </w:r>
          </w:p>
          <w:p w:rsidR="00651E7C" w:rsidRPr="0003428C" w:rsidRDefault="00651E7C" w:rsidP="007F67FA">
            <w:pPr>
              <w:jc w:val="center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Макс.балл-3</w:t>
            </w:r>
          </w:p>
          <w:p w:rsidR="00651E7C" w:rsidRPr="0003428C" w:rsidRDefault="00651E7C" w:rsidP="00651E7C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Мәнерлеп оқу-1 балл</w:t>
            </w:r>
          </w:p>
          <w:p w:rsidR="00651E7C" w:rsidRPr="0003428C" w:rsidRDefault="00651E7C" w:rsidP="00651E7C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Оқыған үзіндісін түсіндіру -1 балл</w:t>
            </w:r>
          </w:p>
          <w:p w:rsidR="00651E7C" w:rsidRPr="0003428C" w:rsidRDefault="00651E7C" w:rsidP="00651E7C">
            <w:pPr>
              <w:pStyle w:val="a3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Тірек  сөздің астын сызып, түсіндіру-1 балл.</w:t>
            </w:r>
          </w:p>
          <w:p w:rsidR="00651E7C" w:rsidRPr="0003428C" w:rsidRDefault="00651E7C" w:rsidP="007F67FA">
            <w:pPr>
              <w:jc w:val="both"/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Мұғалімнің қошаметтеу сөздері қолданылады.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ҚБ.Әр сұрақтың дұрыс жауабы   1 балл.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pacing w:val="13"/>
                <w:sz w:val="24"/>
                <w:szCs w:val="24"/>
              </w:rPr>
              <w:t>https://youtu.be/QoaLq3au</w:t>
            </w:r>
            <w:r w:rsidRPr="0003428C">
              <w:rPr>
                <w:sz w:val="24"/>
                <w:szCs w:val="24"/>
              </w:rPr>
              <w:t xml:space="preserve"> </w:t>
            </w:r>
            <w:r w:rsidRPr="0003428C">
              <w:rPr>
                <w:spacing w:val="13"/>
                <w:sz w:val="24"/>
                <w:szCs w:val="24"/>
              </w:rPr>
              <w:t>https://kitap.kz/book/ushqan-uya</w:t>
            </w:r>
            <w:r w:rsidRPr="0003428C">
              <w:rPr>
                <w:sz w:val="24"/>
                <w:szCs w:val="24"/>
              </w:rPr>
              <w:t xml:space="preserve"> </w:t>
            </w:r>
            <w:r w:rsidRPr="0003428C">
              <w:rPr>
                <w:spacing w:val="13"/>
                <w:sz w:val="24"/>
                <w:szCs w:val="24"/>
              </w:rPr>
              <w:t>https://k</w:t>
            </w:r>
            <w:r w:rsidRPr="0003428C">
              <w:rPr>
                <w:sz w:val="24"/>
                <w:szCs w:val="24"/>
              </w:rPr>
              <w:t xml:space="preserve"> </w:t>
            </w:r>
            <w:hyperlink r:id="rId11" w:tgtFrame="_blank" w:history="1">
              <w:r w:rsidRPr="0003428C">
                <w:rPr>
                  <w:color w:val="1A0DAB"/>
                  <w:sz w:val="24"/>
                  <w:szCs w:val="24"/>
                  <w:u w:val="single"/>
                </w:rPr>
                <w:br/>
              </w:r>
            </w:hyperlink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03428C">
              <w:rPr>
                <w:color w:val="FFFFFF"/>
                <w:spacing w:val="13"/>
                <w:sz w:val="24"/>
                <w:szCs w:val="24"/>
                <w:u w:val="single"/>
              </w:rPr>
              <w:t>itap.kz/book/ushqan-uya</w:t>
            </w:r>
            <w:r w:rsidRPr="0003428C">
              <w:rPr>
                <w:sz w:val="24"/>
                <w:szCs w:val="24"/>
              </w:rPr>
              <w:t xml:space="preserve"> </w:t>
            </w:r>
            <w:r w:rsidRPr="0003428C">
              <w:rPr>
                <w:color w:val="FFFFFF"/>
                <w:spacing w:val="13"/>
                <w:sz w:val="24"/>
                <w:szCs w:val="24"/>
                <w:u w:val="single"/>
              </w:rPr>
              <w:t>https://kitap.kz/book/ushqan-uya</w:t>
            </w:r>
            <w:r w:rsidRPr="0003428C">
              <w:rPr>
                <w:sz w:val="24"/>
                <w:szCs w:val="24"/>
              </w:rPr>
              <w:t xml:space="preserve"> </w:t>
            </w:r>
            <w:r w:rsidRPr="0003428C">
              <w:rPr>
                <w:color w:val="FFFFFF"/>
                <w:spacing w:val="13"/>
                <w:sz w:val="24"/>
                <w:szCs w:val="24"/>
                <w:u w:val="single"/>
              </w:rPr>
              <w:t>https://kitap.kz/book/ushqan-uyaBME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https://youtu.be/4Pol3dv5UoI?si=Xh8epKn1lSL3g7CF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sz w:val="24"/>
                <w:szCs w:val="24"/>
              </w:rPr>
              <w:t>https://wordwall.net/resource/85031669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</w:tc>
      </w:tr>
      <w:tr w:rsidR="00651E7C" w:rsidRPr="0003428C" w:rsidTr="007F67FA">
        <w:trPr>
          <w:trHeight w:val="17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Рефлексия (</w:t>
            </w:r>
            <w:r w:rsidRPr="0003428C">
              <w:rPr>
                <w:sz w:val="24"/>
                <w:szCs w:val="24"/>
              </w:rPr>
              <w:t>3 мин)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  <w:r w:rsidRPr="0003428C">
              <w:rPr>
                <w:b/>
                <w:sz w:val="24"/>
                <w:szCs w:val="24"/>
              </w:rPr>
              <w:t>«СМС»</w:t>
            </w:r>
            <w:r w:rsidRPr="0003428C">
              <w:rPr>
                <w:sz w:val="24"/>
                <w:szCs w:val="24"/>
              </w:rPr>
              <w:t xml:space="preserve"> әдісі арқылы кері байланыс аламын.</w:t>
            </w:r>
          </w:p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95DFBC6" wp14:editId="75909B84">
                  <wp:extent cx="1919605" cy="700405"/>
                  <wp:effectExtent l="19050" t="0" r="4445" b="0"/>
                  <wp:docPr id="1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E7C" w:rsidRPr="0003428C" w:rsidRDefault="00651E7C" w:rsidP="007F67FA">
            <w:pPr>
              <w:rPr>
                <w:sz w:val="24"/>
                <w:szCs w:val="24"/>
              </w:rPr>
            </w:pPr>
          </w:p>
        </w:tc>
      </w:tr>
    </w:tbl>
    <w:p w:rsidR="00651E7C" w:rsidRPr="00DF1334" w:rsidRDefault="00651E7C" w:rsidP="00651E7C">
      <w:pPr>
        <w:rPr>
          <w:sz w:val="24"/>
          <w:szCs w:val="24"/>
        </w:rPr>
      </w:pPr>
    </w:p>
    <w:p w:rsidR="00651E7C" w:rsidRDefault="00651E7C" w:rsidP="00651E7C"/>
    <w:p w:rsidR="00651E7C" w:rsidRDefault="00651E7C" w:rsidP="00651E7C"/>
    <w:p w:rsidR="00651E7C" w:rsidRDefault="00651E7C" w:rsidP="00651E7C"/>
    <w:p w:rsidR="00651E7C" w:rsidRDefault="00651E7C" w:rsidP="00651E7C"/>
    <w:p w:rsidR="00651E7C" w:rsidRDefault="00651E7C" w:rsidP="00651E7C"/>
    <w:p w:rsidR="00651E7C" w:rsidRDefault="00651E7C" w:rsidP="00651E7C"/>
    <w:p w:rsidR="00651E7C" w:rsidRDefault="00651E7C"/>
    <w:sectPr w:rsidR="00651E7C" w:rsidSect="00A5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62E48"/>
    <w:multiLevelType w:val="hybridMultilevel"/>
    <w:tmpl w:val="9C32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80977"/>
    <w:multiLevelType w:val="hybridMultilevel"/>
    <w:tmpl w:val="B52A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49"/>
    <w:rsid w:val="00506C41"/>
    <w:rsid w:val="00651E7C"/>
    <w:rsid w:val="00786080"/>
    <w:rsid w:val="00A53CDE"/>
    <w:rsid w:val="00D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651E7C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651E7C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No Spacing"/>
    <w:link w:val="a6"/>
    <w:uiPriority w:val="1"/>
    <w:qFormat/>
    <w:rsid w:val="00651E7C"/>
    <w:pPr>
      <w:spacing w:after="0" w:line="240" w:lineRule="auto"/>
    </w:pPr>
    <w:rPr>
      <w:rFonts w:ascii="Aptos" w:eastAsia="Aptos" w:hAnsi="Aptos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51E7C"/>
    <w:rPr>
      <w:rFonts w:ascii="Aptos" w:eastAsia="Aptos" w:hAnsi="Aptos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1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7C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651E7C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651E7C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No Spacing"/>
    <w:link w:val="a6"/>
    <w:uiPriority w:val="1"/>
    <w:qFormat/>
    <w:rsid w:val="00651E7C"/>
    <w:pPr>
      <w:spacing w:after="0" w:line="240" w:lineRule="auto"/>
    </w:pPr>
    <w:rPr>
      <w:rFonts w:ascii="Aptos" w:eastAsia="Aptos" w:hAnsi="Aptos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51E7C"/>
    <w:rPr>
      <w:rFonts w:ascii="Aptos" w:eastAsia="Aptos" w:hAnsi="Aptos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1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7C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1soXfa3E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debiportal.kz/upload/iblock/5e1/5e13518fb629e466f3a930c56af4d672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2025-04-01T08:41:00Z</dcterms:created>
  <dcterms:modified xsi:type="dcterms:W3CDTF">2025-04-17T13:56:00Z</dcterms:modified>
</cp:coreProperties>
</file>